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CC" w:rsidRDefault="003764CC" w:rsidP="0064628A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jc w:val="center"/>
        <w:rPr>
          <w:sz w:val="38"/>
          <w:szCs w:val="38"/>
        </w:rPr>
      </w:pPr>
      <w:r>
        <w:rPr>
          <w:b/>
          <w:sz w:val="40"/>
          <w:szCs w:val="40"/>
        </w:rPr>
        <w:t>Krajský přebor</w:t>
      </w:r>
      <w:r>
        <w:t xml:space="preserve">  </w:t>
      </w:r>
      <w:r>
        <w:rPr>
          <w:b/>
          <w:bCs/>
          <w:sz w:val="38"/>
          <w:szCs w:val="38"/>
        </w:rPr>
        <w:t>družstev mladších žáků v šachu</w:t>
      </w:r>
    </w:p>
    <w:p w:rsidR="003764CC" w:rsidRDefault="003764CC" w:rsidP="0064628A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jc w:val="center"/>
        <w:rPr>
          <w:sz w:val="38"/>
          <w:szCs w:val="38"/>
        </w:rPr>
      </w:pPr>
      <w:r>
        <w:rPr>
          <w:b/>
          <w:bCs/>
          <w:sz w:val="38"/>
          <w:szCs w:val="38"/>
        </w:rPr>
        <w:t>Kuřim 12. 4. 2014</w:t>
      </w:r>
    </w:p>
    <w:p w:rsidR="003764CC" w:rsidRDefault="003764CC" w:rsidP="0061671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764CC" w:rsidRDefault="003764CC" w:rsidP="00E650C6">
      <w:pPr>
        <w:pStyle w:val="Default"/>
        <w:tabs>
          <w:tab w:val="left" w:pos="720"/>
          <w:tab w:val="left" w:pos="1980"/>
        </w:tabs>
        <w:sectPr w:rsidR="003764CC" w:rsidSect="00683388">
          <w:pgSz w:w="11906" w:h="16838"/>
          <w:pgMar w:top="567" w:right="1418" w:bottom="680" w:left="1418" w:header="709" w:footer="709" w:gutter="0"/>
          <w:cols w:space="708"/>
          <w:rtlGutter/>
          <w:docGrid w:linePitch="360"/>
        </w:sectPr>
      </w:pPr>
    </w:p>
    <w:p w:rsidR="003764CC" w:rsidRPr="00E650C6" w:rsidRDefault="003764CC" w:rsidP="00E650C6">
      <w:pPr>
        <w:pStyle w:val="Default"/>
        <w:tabs>
          <w:tab w:val="left" w:pos="720"/>
          <w:tab w:val="left" w:pos="1980"/>
        </w:tabs>
      </w:pPr>
      <w:r w:rsidRPr="00E650C6">
        <w:rPr>
          <w:b/>
        </w:rPr>
        <w:t>1.</w:t>
      </w:r>
      <w:r>
        <w:rPr>
          <w:b/>
        </w:rPr>
        <w:t xml:space="preserve"> Pořadatel: </w:t>
      </w:r>
      <w:r>
        <w:t>Šachový klub Kuřim</w:t>
      </w:r>
    </w:p>
    <w:p w:rsidR="003764CC" w:rsidRPr="00E95E84" w:rsidRDefault="003764CC" w:rsidP="00E650C6">
      <w:pPr>
        <w:pStyle w:val="Default"/>
        <w:tabs>
          <w:tab w:val="left" w:pos="720"/>
          <w:tab w:val="left" w:pos="1980"/>
        </w:tabs>
      </w:pPr>
      <w:r w:rsidRPr="003A1E73">
        <w:rPr>
          <w:b/>
        </w:rPr>
        <w:t>2. Řídící orgán:</w:t>
      </w:r>
      <w:r>
        <w:rPr>
          <w:b/>
        </w:rPr>
        <w:t xml:space="preserve"> </w:t>
      </w:r>
      <w:r w:rsidRPr="00E95E84">
        <w:t>Komise mládeže J</w:t>
      </w:r>
      <w:r>
        <w:t>mŠS</w:t>
      </w:r>
    </w:p>
    <w:p w:rsidR="003764CC" w:rsidRPr="00E95E84" w:rsidRDefault="003764CC" w:rsidP="00E650C6">
      <w:pPr>
        <w:pStyle w:val="Default"/>
        <w:tabs>
          <w:tab w:val="left" w:pos="720"/>
          <w:tab w:val="left" w:pos="1980"/>
        </w:tabs>
      </w:pPr>
      <w:r w:rsidRPr="003A1E73">
        <w:rPr>
          <w:b/>
        </w:rPr>
        <w:t>3. Ředitel turnaje:</w:t>
      </w:r>
      <w:r w:rsidRPr="00E95E84">
        <w:t xml:space="preserve"> </w:t>
      </w:r>
      <w:r w:rsidRPr="00E95E84">
        <w:tab/>
        <w:t>Pavel Krupica</w:t>
      </w:r>
    </w:p>
    <w:p w:rsidR="003764CC" w:rsidRDefault="003764CC" w:rsidP="00E650C6">
      <w:pPr>
        <w:pStyle w:val="Default"/>
        <w:tabs>
          <w:tab w:val="left" w:pos="720"/>
          <w:tab w:val="left" w:pos="1980"/>
        </w:tabs>
      </w:pPr>
      <w:r w:rsidRPr="003A1E73">
        <w:rPr>
          <w:b/>
        </w:rPr>
        <w:t>4. Hlavní rozhodčí:</w:t>
      </w:r>
      <w:r>
        <w:rPr>
          <w:b/>
        </w:rPr>
        <w:t xml:space="preserve"> </w:t>
      </w:r>
      <w:r w:rsidRPr="00E95E84">
        <w:t>Miroslav Hurta</w:t>
      </w:r>
    </w:p>
    <w:p w:rsidR="003764CC" w:rsidRDefault="003764CC" w:rsidP="00E650C6">
      <w:pPr>
        <w:pStyle w:val="Default"/>
        <w:tabs>
          <w:tab w:val="left" w:pos="720"/>
          <w:tab w:val="left" w:pos="1980"/>
        </w:tabs>
      </w:pPr>
      <w:r>
        <w:rPr>
          <w:b/>
        </w:rPr>
        <w:t>5</w:t>
      </w:r>
      <w:r w:rsidRPr="003A1E73">
        <w:rPr>
          <w:b/>
        </w:rPr>
        <w:t>. Termín:</w:t>
      </w:r>
      <w:r>
        <w:rPr>
          <w:b/>
        </w:rPr>
        <w:t xml:space="preserve"> </w:t>
      </w:r>
      <w:r w:rsidRPr="00E95E84">
        <w:t>sobota 12.</w:t>
      </w:r>
      <w:r>
        <w:t xml:space="preserve"> </w:t>
      </w:r>
      <w:r w:rsidRPr="00E95E84">
        <w:t>4.</w:t>
      </w:r>
      <w:r>
        <w:t xml:space="preserve"> </w:t>
      </w:r>
      <w:r w:rsidRPr="00E95E84">
        <w:t>2014</w:t>
      </w:r>
    </w:p>
    <w:p w:rsidR="003764CC" w:rsidRPr="00E95E84" w:rsidRDefault="003764CC" w:rsidP="00E650C6">
      <w:pPr>
        <w:pStyle w:val="Default"/>
        <w:tabs>
          <w:tab w:val="left" w:pos="720"/>
          <w:tab w:val="left" w:pos="1980"/>
        </w:tabs>
      </w:pPr>
      <w:r>
        <w:rPr>
          <w:b/>
        </w:rPr>
        <w:t>6</w:t>
      </w:r>
      <w:r w:rsidRPr="00683388">
        <w:rPr>
          <w:b/>
        </w:rPr>
        <w:t>. Startovné:</w:t>
      </w:r>
      <w:r w:rsidRPr="00E95E84">
        <w:t xml:space="preserve"> 60,- Kč za družstvo</w:t>
      </w:r>
    </w:p>
    <w:p w:rsidR="003764CC" w:rsidRPr="00E95E84" w:rsidRDefault="003764CC" w:rsidP="00E650C6">
      <w:pPr>
        <w:pStyle w:val="Default"/>
        <w:tabs>
          <w:tab w:val="left" w:pos="720"/>
          <w:tab w:val="left" w:pos="1980"/>
        </w:tabs>
      </w:pPr>
      <w:r>
        <w:rPr>
          <w:b/>
        </w:rPr>
        <w:t>7</w:t>
      </w:r>
      <w:r w:rsidRPr="00683388">
        <w:rPr>
          <w:b/>
        </w:rPr>
        <w:t>. Občerstvení:</w:t>
      </w:r>
      <w:r w:rsidRPr="00E95E84">
        <w:t xml:space="preserve"> bude zajištěn</w:t>
      </w:r>
      <w:r>
        <w:t>o</w:t>
      </w:r>
    </w:p>
    <w:p w:rsidR="003764CC" w:rsidRDefault="003764CC" w:rsidP="00E650C6">
      <w:pPr>
        <w:pStyle w:val="Default"/>
        <w:tabs>
          <w:tab w:val="left" w:pos="720"/>
          <w:tab w:val="left" w:pos="1980"/>
        </w:tabs>
        <w:ind w:left="708" w:hanging="708"/>
      </w:pPr>
      <w:r>
        <w:rPr>
          <w:b/>
        </w:rPr>
        <w:t>8</w:t>
      </w:r>
      <w:r w:rsidRPr="003A1E73">
        <w:rPr>
          <w:b/>
        </w:rPr>
        <w:t>. Místo konání:</w:t>
      </w:r>
      <w:r w:rsidRPr="00E95E84">
        <w:t xml:space="preserve"> Kulturní dům Kuřim</w:t>
      </w:r>
      <w:r>
        <w:t>, náměstí Osvobození 902</w:t>
      </w:r>
      <w:r w:rsidRPr="00E95E84">
        <w:t xml:space="preserve"> </w:t>
      </w:r>
    </w:p>
    <w:p w:rsidR="003764CC" w:rsidRPr="00E95E84" w:rsidRDefault="003764CC" w:rsidP="00E650C6">
      <w:pPr>
        <w:pStyle w:val="Default"/>
        <w:tabs>
          <w:tab w:val="left" w:pos="720"/>
          <w:tab w:val="left" w:pos="1980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ulturní dům" style="width:188.25pt;height:103.5pt">
            <v:imagedata r:id="rId4" r:href="rId5"/>
          </v:shape>
        </w:pict>
      </w:r>
    </w:p>
    <w:p w:rsidR="003764CC" w:rsidRPr="00E650C6" w:rsidRDefault="003764CC" w:rsidP="0064628A">
      <w:pPr>
        <w:pStyle w:val="Default"/>
        <w:tabs>
          <w:tab w:val="left" w:pos="720"/>
          <w:tab w:val="left" w:pos="1980"/>
        </w:tabs>
        <w:rPr>
          <w:i/>
        </w:rPr>
        <w:sectPr w:rsidR="003764CC" w:rsidRPr="00E650C6" w:rsidSect="00E650C6">
          <w:type w:val="continuous"/>
          <w:pgSz w:w="11906" w:h="16838"/>
          <w:pgMar w:top="567" w:right="1418" w:bottom="680" w:left="1418" w:header="709" w:footer="709" w:gutter="0"/>
          <w:cols w:num="2" w:space="709"/>
          <w:docGrid w:linePitch="360"/>
        </w:sectPr>
      </w:pPr>
      <w:r w:rsidRPr="00E95E84">
        <w:t xml:space="preserve"> </w:t>
      </w:r>
      <w:r>
        <w:t xml:space="preserve">   </w:t>
      </w:r>
      <w:r w:rsidRPr="007300F3">
        <w:rPr>
          <w:i/>
        </w:rPr>
        <w:t>M</w:t>
      </w:r>
      <w:r>
        <w:rPr>
          <w:i/>
        </w:rPr>
        <w:t>ísto konání Kulturní dům Kuřim</w:t>
      </w:r>
    </w:p>
    <w:p w:rsidR="003764CC" w:rsidRDefault="003764CC" w:rsidP="00E95E84">
      <w:pPr>
        <w:pStyle w:val="Default"/>
        <w:tabs>
          <w:tab w:val="left" w:pos="720"/>
          <w:tab w:val="left" w:pos="1980"/>
        </w:tabs>
      </w:pPr>
      <w:r>
        <w:rPr>
          <w:b/>
        </w:rPr>
        <w:t>9</w:t>
      </w:r>
      <w:r w:rsidRPr="003A1E73">
        <w:rPr>
          <w:b/>
        </w:rPr>
        <w:t>. Systém soutěže</w:t>
      </w:r>
      <w:r w:rsidRPr="00E95E84">
        <w:t xml:space="preserve">: </w:t>
      </w:r>
      <w:r w:rsidRPr="00E95E84">
        <w:tab/>
        <w:t xml:space="preserve">Švýcarský systém na 7 kol, tempo 2x15 min. bez zápisu partie. Při </w:t>
      </w:r>
      <w:r>
        <w:t>ú</w:t>
      </w:r>
      <w:r w:rsidRPr="00E95E84">
        <w:t xml:space="preserve">časti </w:t>
      </w:r>
    </w:p>
    <w:p w:rsidR="003764CC" w:rsidRPr="00E95E84" w:rsidRDefault="003764CC" w:rsidP="00E95E84">
      <w:pPr>
        <w:pStyle w:val="Default"/>
        <w:tabs>
          <w:tab w:val="left" w:pos="720"/>
          <w:tab w:val="left" w:pos="1980"/>
        </w:tabs>
        <w:jc w:val="right"/>
      </w:pPr>
      <w:r w:rsidRPr="00E95E84">
        <w:t xml:space="preserve">10 družstev </w:t>
      </w:r>
      <w:r>
        <w:t xml:space="preserve">a méně </w:t>
      </w:r>
      <w:r w:rsidRPr="00E95E84">
        <w:t xml:space="preserve">bude hrací systém změněn na každý s každým s tempem 2x15 minut. </w:t>
      </w:r>
    </w:p>
    <w:p w:rsidR="003764CC" w:rsidRPr="00E95E84" w:rsidRDefault="003764CC" w:rsidP="00683388">
      <w:pPr>
        <w:pStyle w:val="Default"/>
        <w:tabs>
          <w:tab w:val="left" w:pos="720"/>
          <w:tab w:val="left" w:pos="1980"/>
        </w:tabs>
        <w:ind w:left="708" w:hanging="708"/>
      </w:pPr>
      <w:r>
        <w:rPr>
          <w:b/>
        </w:rPr>
        <w:t>10</w:t>
      </w:r>
      <w:r w:rsidRPr="003A1E73">
        <w:rPr>
          <w:b/>
        </w:rPr>
        <w:t>. Předpis soutěže:</w:t>
      </w:r>
      <w:r w:rsidRPr="00E95E84">
        <w:t xml:space="preserve"> </w:t>
      </w:r>
      <w:r w:rsidRPr="00E95E84">
        <w:tab/>
        <w:t>Hraje se podle platných Pravidel FIDE a Soutěžního řádu ŠSČR</w:t>
      </w:r>
      <w:r>
        <w:t>. Soutěž bude započítána na národní rapid LOK.</w:t>
      </w:r>
    </w:p>
    <w:p w:rsidR="003764CC" w:rsidRPr="003A1E73" w:rsidRDefault="003764CC" w:rsidP="0064628A">
      <w:pPr>
        <w:pStyle w:val="Default"/>
        <w:tabs>
          <w:tab w:val="left" w:pos="720"/>
          <w:tab w:val="left" w:pos="1980"/>
        </w:tabs>
        <w:rPr>
          <w:b/>
        </w:rPr>
      </w:pPr>
      <w:r>
        <w:rPr>
          <w:b/>
        </w:rPr>
        <w:t>11</w:t>
      </w:r>
      <w:r w:rsidRPr="003A1E73">
        <w:rPr>
          <w:b/>
        </w:rPr>
        <w:t xml:space="preserve">. Hodnocení výsledků: </w:t>
      </w:r>
    </w:p>
    <w:p w:rsidR="003764CC" w:rsidRPr="00E95E84" w:rsidRDefault="003764CC" w:rsidP="00E95E84">
      <w:pPr>
        <w:pStyle w:val="Default"/>
        <w:tabs>
          <w:tab w:val="left" w:pos="720"/>
          <w:tab w:val="left" w:pos="1980"/>
        </w:tabs>
        <w:ind w:left="708"/>
      </w:pPr>
      <w:r>
        <w:tab/>
      </w:r>
      <w:r w:rsidRPr="00E95E84">
        <w:t>9.1. Základním hodnocením je počet zápasových bodů (3 body za výhru, 1 bod za remízu</w:t>
      </w:r>
      <w:r>
        <w:t>, 0 za prohru</w:t>
      </w:r>
      <w:r w:rsidRPr="00E95E84">
        <w:t>)</w:t>
      </w:r>
    </w:p>
    <w:p w:rsidR="003764CC" w:rsidRPr="00FF6927" w:rsidRDefault="003764CC" w:rsidP="00E95E84">
      <w:pPr>
        <w:tabs>
          <w:tab w:val="left" w:pos="720"/>
          <w:tab w:val="num" w:pos="4080"/>
        </w:tabs>
        <w:ind w:left="708"/>
        <w:outlineLvl w:val="0"/>
      </w:pPr>
      <w:r>
        <w:tab/>
      </w:r>
      <w:r w:rsidRPr="00E95E84">
        <w:t>9.2</w:t>
      </w:r>
      <w:r>
        <w:t>. Pomocná hodnocení: 1. B</w:t>
      </w:r>
      <w:r w:rsidRPr="001A276A">
        <w:t>uchholz ze zápasových bodů (Sum of Matchpoint)</w:t>
      </w:r>
      <w:r>
        <w:t>,       2. poč</w:t>
      </w:r>
      <w:r w:rsidRPr="001A276A">
        <w:t>et</w:t>
      </w:r>
      <w:r>
        <w:t xml:space="preserve"> p</w:t>
      </w:r>
      <w:r w:rsidRPr="001A276A">
        <w:t xml:space="preserve">artiových bodů (součet bodů na všech šachovnicích </w:t>
      </w:r>
      <w:r w:rsidRPr="00B23B46">
        <w:t>[</w:t>
      </w:r>
      <w:r>
        <w:t xml:space="preserve">skóre]), 3. </w:t>
      </w:r>
      <w:r w:rsidRPr="001A276A">
        <w:t xml:space="preserve">střední Buchholz </w:t>
      </w:r>
      <w:r>
        <w:t xml:space="preserve">z </w:t>
      </w:r>
      <w:r w:rsidRPr="001A276A">
        <w:t>partiových bodů</w:t>
      </w:r>
      <w:r>
        <w:t>, 4. B</w:t>
      </w:r>
      <w:r w:rsidRPr="001A276A">
        <w:t>uchholz z partiových bodů</w:t>
      </w:r>
      <w:r>
        <w:t>, 5. los.</w:t>
      </w:r>
    </w:p>
    <w:p w:rsidR="003764CC" w:rsidRPr="00E95E84" w:rsidRDefault="003764CC" w:rsidP="00E95E84">
      <w:pPr>
        <w:pStyle w:val="Default"/>
        <w:tabs>
          <w:tab w:val="left" w:pos="720"/>
          <w:tab w:val="left" w:pos="1980"/>
        </w:tabs>
        <w:ind w:left="708"/>
      </w:pPr>
      <w:r>
        <w:tab/>
      </w:r>
      <w:r w:rsidRPr="00E95E84">
        <w:t>9.</w:t>
      </w:r>
      <w:r>
        <w:t>3</w:t>
      </w:r>
      <w:r w:rsidRPr="00E95E84">
        <w:t>. při rovnosti bodů systému každý s každým rozhoduje o pořadí:</w:t>
      </w:r>
      <w:r>
        <w:t xml:space="preserve"> </w:t>
      </w:r>
      <w:r w:rsidRPr="00E95E84">
        <w:rPr>
          <w:color w:val="222222"/>
          <w:shd w:val="clear" w:color="auto" w:fill="FFFFFF"/>
        </w:rPr>
        <w:t xml:space="preserve">1. </w:t>
      </w:r>
      <w:r>
        <w:rPr>
          <w:color w:val="222222"/>
          <w:shd w:val="clear" w:color="auto" w:fill="FFFFFF"/>
        </w:rPr>
        <w:t>s</w:t>
      </w:r>
      <w:r w:rsidRPr="00E95E84">
        <w:rPr>
          <w:color w:val="222222"/>
          <w:shd w:val="clear" w:color="auto" w:fill="FFFFFF"/>
        </w:rPr>
        <w:t>kóre (partiové body)</w:t>
      </w:r>
      <w:r>
        <w:rPr>
          <w:color w:val="222222"/>
        </w:rPr>
        <w:t xml:space="preserve">, </w:t>
      </w:r>
      <w:r w:rsidRPr="00E95E84">
        <w:rPr>
          <w:color w:val="222222"/>
          <w:shd w:val="clear" w:color="auto" w:fill="FFFFFF"/>
        </w:rPr>
        <w:t>2. Vyhrané partie</w:t>
      </w:r>
      <w:r>
        <w:rPr>
          <w:color w:val="222222"/>
        </w:rPr>
        <w:t xml:space="preserve">, </w:t>
      </w:r>
      <w:r w:rsidRPr="00E95E84">
        <w:rPr>
          <w:color w:val="222222"/>
          <w:shd w:val="clear" w:color="auto" w:fill="FFFFFF"/>
        </w:rPr>
        <w:t>3. Sonneborn-Berger (se skutečnými body)</w:t>
      </w:r>
      <w:r>
        <w:rPr>
          <w:color w:val="222222"/>
          <w:shd w:val="clear" w:color="auto" w:fill="FFFFFF"/>
        </w:rPr>
        <w:t>,</w:t>
      </w:r>
      <w:r>
        <w:rPr>
          <w:color w:val="222222"/>
        </w:rPr>
        <w:t xml:space="preserve"> </w:t>
      </w:r>
      <w:r w:rsidRPr="00E95E84">
        <w:t>4. lepší individuální výsledek postupně na 1 až 6. šachovnici</w:t>
      </w:r>
      <w:r>
        <w:t>, 5.l</w:t>
      </w:r>
      <w:r w:rsidRPr="00E95E84">
        <w:rPr>
          <w:color w:val="222222"/>
          <w:shd w:val="clear" w:color="auto" w:fill="FFFFFF"/>
        </w:rPr>
        <w:t>os</w:t>
      </w:r>
    </w:p>
    <w:p w:rsidR="003764CC" w:rsidRDefault="003764CC" w:rsidP="0064628A">
      <w:pPr>
        <w:pStyle w:val="Default"/>
        <w:tabs>
          <w:tab w:val="left" w:pos="720"/>
          <w:tab w:val="left" w:pos="1980"/>
        </w:tabs>
      </w:pPr>
      <w:r w:rsidRPr="003A1E73">
        <w:rPr>
          <w:b/>
        </w:rPr>
        <w:t>1</w:t>
      </w:r>
      <w:r>
        <w:rPr>
          <w:b/>
        </w:rPr>
        <w:t>2</w:t>
      </w:r>
      <w:r w:rsidRPr="003A1E73">
        <w:rPr>
          <w:b/>
        </w:rPr>
        <w:t>. Právo účasti:</w:t>
      </w:r>
      <w:r w:rsidRPr="00E95E84">
        <w:t xml:space="preserve"> Všechna řádně přihlášená </w:t>
      </w:r>
      <w:r>
        <w:t>oddílů</w:t>
      </w:r>
      <w:r w:rsidRPr="00E95E84">
        <w:t xml:space="preserve"> Jihomoravského kraje, kter</w:t>
      </w:r>
      <w:r>
        <w:t>é</w:t>
      </w:r>
      <w:r w:rsidRPr="00E95E84">
        <w:t xml:space="preserve"> jsou </w:t>
      </w:r>
      <w:r>
        <w:t xml:space="preserve">  </w:t>
      </w:r>
    </w:p>
    <w:p w:rsidR="003764CC" w:rsidRPr="00E95E84" w:rsidRDefault="003764CC" w:rsidP="0064628A">
      <w:pPr>
        <w:pStyle w:val="Default"/>
        <w:tabs>
          <w:tab w:val="left" w:pos="720"/>
          <w:tab w:val="left" w:pos="1980"/>
        </w:tabs>
      </w:pPr>
      <w:r>
        <w:tab/>
      </w:r>
      <w:r w:rsidRPr="00E95E84">
        <w:t>registrován</w:t>
      </w:r>
      <w:r>
        <w:t>y</w:t>
      </w:r>
      <w:r w:rsidRPr="00E95E84">
        <w:t xml:space="preserve"> v ŠSČR. </w:t>
      </w:r>
    </w:p>
    <w:p w:rsidR="003764CC" w:rsidRPr="003A1E73" w:rsidRDefault="003764CC" w:rsidP="0064628A">
      <w:pPr>
        <w:pStyle w:val="Default"/>
        <w:tabs>
          <w:tab w:val="left" w:pos="720"/>
          <w:tab w:val="left" w:pos="1980"/>
        </w:tabs>
        <w:rPr>
          <w:b/>
        </w:rPr>
      </w:pPr>
      <w:r w:rsidRPr="003A1E73">
        <w:rPr>
          <w:b/>
        </w:rPr>
        <w:t>1</w:t>
      </w:r>
      <w:r>
        <w:rPr>
          <w:b/>
        </w:rPr>
        <w:t>3</w:t>
      </w:r>
      <w:r w:rsidRPr="003A1E73">
        <w:rPr>
          <w:b/>
        </w:rPr>
        <w:t>. Složení družstva:</w:t>
      </w:r>
    </w:p>
    <w:p w:rsidR="003764CC" w:rsidRPr="00FF6927" w:rsidRDefault="003764CC" w:rsidP="003A1E73">
      <w:pPr>
        <w:ind w:firstLine="708"/>
      </w:pPr>
      <w:r>
        <w:t>a)</w:t>
      </w:r>
      <w:r w:rsidRPr="00FF6927">
        <w:t xml:space="preserve"> Družstvo pro zápas tvoří šest hráčů.</w:t>
      </w:r>
    </w:p>
    <w:p w:rsidR="003764CC" w:rsidRPr="00FF6927" w:rsidRDefault="003764CC" w:rsidP="003A1E73">
      <w:pPr>
        <w:ind w:left="708"/>
      </w:pPr>
      <w:r>
        <w:t>b)</w:t>
      </w:r>
      <w:r w:rsidRPr="00FF6927">
        <w:t xml:space="preserve"> Ke každému zápasu musí nastoupit</w:t>
      </w:r>
      <w:r>
        <w:t xml:space="preserve"> čtyři</w:t>
      </w:r>
      <w:r w:rsidRPr="00FF6927">
        <w:t xml:space="preserve"> chlapci (dívky) narozeni(y) 1.</w:t>
      </w:r>
      <w:r>
        <w:t xml:space="preserve"> </w:t>
      </w:r>
      <w:r w:rsidRPr="00FF6927">
        <w:t>1.</w:t>
      </w:r>
      <w:r>
        <w:t xml:space="preserve"> </w:t>
      </w:r>
      <w:smartTag w:uri="urn:schemas-microsoft-com:office:smarttags" w:element="metricconverter">
        <w:smartTagPr>
          <w:attr w:name="ProductID" w:val="2002 a"/>
        </w:smartTagPr>
        <w:r>
          <w:t>2002</w:t>
        </w:r>
        <w:r w:rsidRPr="00FF6927">
          <w:t xml:space="preserve"> a</w:t>
        </w:r>
      </w:smartTag>
      <w:r w:rsidRPr="00FF6927">
        <w:t xml:space="preserve"> </w:t>
      </w:r>
      <w:r>
        <w:t>m</w:t>
      </w:r>
      <w:r w:rsidRPr="00FF6927">
        <w:t>l</w:t>
      </w:r>
      <w:r>
        <w:t xml:space="preserve">adší, jeden </w:t>
      </w:r>
      <w:r w:rsidRPr="00FF6927">
        <w:t>chlapec (dívka) narozen(a) 1.</w:t>
      </w:r>
      <w:r>
        <w:t xml:space="preserve"> </w:t>
      </w:r>
      <w:r w:rsidRPr="00FF6927">
        <w:t>1.</w:t>
      </w:r>
      <w:r>
        <w:t xml:space="preserve"> </w:t>
      </w:r>
      <w:smartTag w:uri="urn:schemas-microsoft-com:office:smarttags" w:element="metricconverter">
        <w:smartTagPr>
          <w:attr w:name="ProductID" w:val="2005 a"/>
        </w:smartTagPr>
        <w:r>
          <w:t>2005</w:t>
        </w:r>
        <w:r w:rsidRPr="00FF6927">
          <w:t xml:space="preserve"> a</w:t>
        </w:r>
      </w:smartTag>
      <w:r>
        <w:t xml:space="preserve"> mladší a jedna </w:t>
      </w:r>
      <w:r w:rsidRPr="001771E6">
        <w:t xml:space="preserve">dívka narozena </w:t>
      </w:r>
      <w:r>
        <w:t xml:space="preserve">  </w:t>
      </w:r>
      <w:r w:rsidRPr="001771E6">
        <w:t xml:space="preserve">1. 1. </w:t>
      </w:r>
      <w:smartTag w:uri="urn:schemas-microsoft-com:office:smarttags" w:element="metricconverter">
        <w:smartTagPr>
          <w:attr w:name="ProductID" w:val="2002 a"/>
        </w:smartTagPr>
        <w:r>
          <w:t>2002</w:t>
        </w:r>
        <w:r w:rsidRPr="001771E6">
          <w:t xml:space="preserve"> a</w:t>
        </w:r>
      </w:smartTag>
      <w:r w:rsidRPr="001771E6">
        <w:t xml:space="preserve"> mladší.</w:t>
      </w:r>
    </w:p>
    <w:p w:rsidR="003764CC" w:rsidRPr="00FF6927" w:rsidRDefault="003764CC" w:rsidP="003A1E73">
      <w:pPr>
        <w:ind w:firstLine="708"/>
      </w:pPr>
      <w:r>
        <w:t>c)</w:t>
      </w:r>
      <w:r w:rsidRPr="00FF6927">
        <w:t xml:space="preserve"> Družstvo se může zúčastnit pouze pod vedením osoby starší 18 let.</w:t>
      </w:r>
    </w:p>
    <w:p w:rsidR="003764CC" w:rsidRDefault="003764CC" w:rsidP="003A1E73">
      <w:pPr>
        <w:ind w:firstLine="708"/>
      </w:pPr>
      <w:r>
        <w:t xml:space="preserve">d) </w:t>
      </w:r>
      <w:r w:rsidRPr="00FF6927">
        <w:t xml:space="preserve">V každém zápase smí nastoupit nejvýše jeden hostující hráč </w:t>
      </w:r>
      <w:r>
        <w:t>(</w:t>
      </w:r>
      <w:r w:rsidRPr="00E95E84">
        <w:t xml:space="preserve">povolení mateřského </w:t>
      </w:r>
    </w:p>
    <w:p w:rsidR="003764CC" w:rsidRDefault="003764CC" w:rsidP="003A1E73">
      <w:pPr>
        <w:ind w:firstLine="708"/>
      </w:pPr>
      <w:r w:rsidRPr="00E95E84">
        <w:t>oddílu k hostování nutno předložit se soupiskou</w:t>
      </w:r>
      <w:r>
        <w:t xml:space="preserve">) </w:t>
      </w:r>
      <w:r w:rsidRPr="00FF6927">
        <w:t>nebo cizinec.</w:t>
      </w:r>
    </w:p>
    <w:p w:rsidR="003764CC" w:rsidRPr="00683388" w:rsidRDefault="003764CC" w:rsidP="003A1E73">
      <w:pPr>
        <w:pStyle w:val="Default"/>
        <w:tabs>
          <w:tab w:val="left" w:pos="720"/>
          <w:tab w:val="left" w:pos="1980"/>
        </w:tabs>
        <w:ind w:left="708"/>
        <w:rPr>
          <w:b/>
        </w:rPr>
      </w:pPr>
      <w:r>
        <w:tab/>
        <w:t>e) Soutěže se mohou zúčastnit pouze registrovaní aktivní hráči a hráčky. D</w:t>
      </w:r>
      <w:r w:rsidRPr="00E95E84">
        <w:t>ružstvo, jež má v sestavě hráče, jenž není registrovaný v ŠSČR, hraje bez práva postupu</w:t>
      </w:r>
      <w:r>
        <w:t>.</w:t>
      </w:r>
      <w:r w:rsidRPr="00683388">
        <w:rPr>
          <w:b/>
        </w:rPr>
        <w:t xml:space="preserve"> </w:t>
      </w:r>
    </w:p>
    <w:p w:rsidR="003764CC" w:rsidRPr="00E95E84" w:rsidRDefault="003764CC" w:rsidP="003A1E73">
      <w:r w:rsidRPr="00683388">
        <w:rPr>
          <w:b/>
        </w:rPr>
        <w:t>1</w:t>
      </w:r>
      <w:r>
        <w:rPr>
          <w:b/>
        </w:rPr>
        <w:t>4</w:t>
      </w:r>
      <w:r w:rsidRPr="00683388">
        <w:rPr>
          <w:b/>
        </w:rPr>
        <w:t>. Soupiska</w:t>
      </w:r>
      <w:r>
        <w:rPr>
          <w:b/>
        </w:rPr>
        <w:t xml:space="preserve"> </w:t>
      </w:r>
      <w:r>
        <w:t xml:space="preserve">bude odevzdána na místě při prezenci. </w:t>
      </w:r>
      <w:r w:rsidRPr="00E95E84">
        <w:t>Na soupisce může být až d</w:t>
      </w:r>
      <w:r>
        <w:t>es</w:t>
      </w:r>
      <w:r w:rsidRPr="00E95E84">
        <w:t>et hráčů, přičemž hráč m</w:t>
      </w:r>
      <w:r>
        <w:t>usí</w:t>
      </w:r>
      <w:r w:rsidRPr="00E95E84">
        <w:t xml:space="preserve"> být na soupisce nasazen tak, aby jeho ELO ČR nebylo o více než 150 bodů nižší než ELO ČR kteréhokoliv hráče nasazeného na soupisce pod ním a aby nebylo o více než 150 bodů vyšší než ELO ČR kteréhokoliv hráče nasazeného nad ním. </w:t>
      </w:r>
      <w:r>
        <w:t xml:space="preserve">Pod pojmem ELO ČR rozumíme hodnotu rapid ELO hráče, není-li, pak hodnotu ELO ČR hráče v praktickém šachu. </w:t>
      </w:r>
      <w:r w:rsidRPr="00E95E84">
        <w:t xml:space="preserve">U hráčů bez ELO budou za ELO ČR dosazeny hodnoty dle klasifikačního řádu, tedy za 3.VT 1250, za 4.VT </w:t>
      </w:r>
      <w:smartTag w:uri="urn:schemas-microsoft-com:office:smarttags" w:element="metricconverter">
        <w:smartTagPr>
          <w:attr w:name="ProductID" w:val="1100 a"/>
        </w:smartTagPr>
        <w:r w:rsidRPr="00E95E84">
          <w:t>1100 a</w:t>
        </w:r>
      </w:smartTag>
      <w:r w:rsidRPr="00E95E84">
        <w:t xml:space="preserve"> za 5.VT 1000. Výše VT se bude brát výhradně z databáze ŠSČR</w:t>
      </w:r>
      <w:r>
        <w:t>.</w:t>
      </w:r>
      <w:r w:rsidRPr="00E95E84">
        <w:t xml:space="preserve"> </w:t>
      </w:r>
    </w:p>
    <w:p w:rsidR="003764CC" w:rsidRDefault="003764CC" w:rsidP="0064628A">
      <w:pPr>
        <w:pStyle w:val="Default"/>
        <w:tabs>
          <w:tab w:val="left" w:pos="720"/>
          <w:tab w:val="left" w:pos="1980"/>
        </w:tabs>
      </w:pPr>
      <w:r w:rsidRPr="00683388">
        <w:rPr>
          <w:b/>
        </w:rPr>
        <w:t>1</w:t>
      </w:r>
      <w:r>
        <w:rPr>
          <w:b/>
        </w:rPr>
        <w:t>5</w:t>
      </w:r>
      <w:r w:rsidRPr="00683388">
        <w:rPr>
          <w:b/>
        </w:rPr>
        <w:t>. Materiál:</w:t>
      </w:r>
      <w:r w:rsidRPr="00E95E84">
        <w:t xml:space="preserve"> Každé družstvo přiveze s sebou funkční šachový soutěžní materiál (3 soupravy, </w:t>
      </w:r>
    </w:p>
    <w:p w:rsidR="003764CC" w:rsidRPr="00E95E84" w:rsidRDefault="003764CC" w:rsidP="0064628A">
      <w:pPr>
        <w:pStyle w:val="Default"/>
        <w:tabs>
          <w:tab w:val="left" w:pos="720"/>
          <w:tab w:val="left" w:pos="1980"/>
        </w:tabs>
      </w:pPr>
      <w:r>
        <w:tab/>
      </w:r>
      <w:r w:rsidRPr="00E95E84">
        <w:t xml:space="preserve">3 hodiny). </w:t>
      </w:r>
    </w:p>
    <w:p w:rsidR="003764CC" w:rsidRPr="00683388" w:rsidRDefault="003764CC" w:rsidP="0064628A">
      <w:pPr>
        <w:pStyle w:val="Default"/>
        <w:tabs>
          <w:tab w:val="left" w:pos="720"/>
          <w:tab w:val="left" w:pos="1980"/>
        </w:tabs>
        <w:rPr>
          <w:b/>
        </w:rPr>
      </w:pPr>
      <w:r w:rsidRPr="00683388">
        <w:rPr>
          <w:b/>
        </w:rPr>
        <w:t xml:space="preserve">16. Časový rozpis turnaje: </w:t>
      </w:r>
    </w:p>
    <w:p w:rsidR="003764CC" w:rsidRPr="00E95E84" w:rsidRDefault="003764CC" w:rsidP="0064628A">
      <w:pPr>
        <w:pStyle w:val="Default"/>
        <w:tabs>
          <w:tab w:val="left" w:pos="720"/>
          <w:tab w:val="left" w:pos="1980"/>
        </w:tabs>
      </w:pPr>
      <w:r>
        <w:tab/>
        <w:t>09</w:t>
      </w:r>
      <w:r w:rsidRPr="00E95E84">
        <w:t>.</w:t>
      </w:r>
      <w:r>
        <w:t>30</w:t>
      </w:r>
      <w:r w:rsidRPr="00E95E84">
        <w:t xml:space="preserve"> - </w:t>
      </w:r>
      <w:r>
        <w:t>09</w:t>
      </w:r>
      <w:r w:rsidRPr="00E95E84">
        <w:t>.</w:t>
      </w:r>
      <w:r>
        <w:t>5</w:t>
      </w:r>
      <w:r w:rsidRPr="00E95E84">
        <w:t xml:space="preserve">0 Prezentace </w:t>
      </w:r>
    </w:p>
    <w:p w:rsidR="003764CC" w:rsidRPr="00E95E84" w:rsidRDefault="003764CC" w:rsidP="0064628A">
      <w:pPr>
        <w:pStyle w:val="Default"/>
        <w:tabs>
          <w:tab w:val="left" w:pos="720"/>
          <w:tab w:val="left" w:pos="1980"/>
        </w:tabs>
      </w:pPr>
      <w:r>
        <w:tab/>
        <w:t>09</w:t>
      </w:r>
      <w:r w:rsidRPr="00E95E84">
        <w:t>.</w:t>
      </w:r>
      <w:r>
        <w:t>50</w:t>
      </w:r>
      <w:r w:rsidRPr="00E95E84">
        <w:t xml:space="preserve"> – 1</w:t>
      </w:r>
      <w:r>
        <w:t>3</w:t>
      </w:r>
      <w:r w:rsidRPr="00E95E84">
        <w:t>.</w:t>
      </w:r>
      <w:r>
        <w:t>5</w:t>
      </w:r>
      <w:r w:rsidRPr="00E95E84">
        <w:t xml:space="preserve">0 Vlastní průběh turnaje </w:t>
      </w:r>
    </w:p>
    <w:p w:rsidR="003764CC" w:rsidRPr="00E95E84" w:rsidRDefault="003764CC" w:rsidP="0064628A">
      <w:pPr>
        <w:pStyle w:val="Default"/>
        <w:tabs>
          <w:tab w:val="left" w:pos="720"/>
          <w:tab w:val="left" w:pos="1980"/>
        </w:tabs>
      </w:pPr>
      <w:r>
        <w:tab/>
      </w:r>
      <w:r w:rsidRPr="00E95E84">
        <w:t>1</w:t>
      </w:r>
      <w:r>
        <w:t>4</w:t>
      </w:r>
      <w:r w:rsidRPr="00E95E84">
        <w:t>.</w:t>
      </w:r>
      <w:r>
        <w:t>0</w:t>
      </w:r>
      <w:r w:rsidRPr="00E95E84">
        <w:t>0 – 1</w:t>
      </w:r>
      <w:r>
        <w:t>4</w:t>
      </w:r>
      <w:r w:rsidRPr="00E95E84">
        <w:t>.</w:t>
      </w:r>
      <w:r>
        <w:t>15</w:t>
      </w:r>
      <w:r w:rsidRPr="00E95E84">
        <w:t xml:space="preserve"> Vyhlášení výsledků a předání cen </w:t>
      </w:r>
    </w:p>
    <w:p w:rsidR="003764CC" w:rsidRPr="00E95E84" w:rsidRDefault="003764CC" w:rsidP="0064628A">
      <w:pPr>
        <w:pStyle w:val="Default"/>
        <w:tabs>
          <w:tab w:val="left" w:pos="720"/>
          <w:tab w:val="left" w:pos="1980"/>
        </w:tabs>
      </w:pPr>
      <w:r w:rsidRPr="00683388">
        <w:rPr>
          <w:b/>
        </w:rPr>
        <w:t xml:space="preserve">17. </w:t>
      </w:r>
      <w:r w:rsidRPr="00683388">
        <w:rPr>
          <w:b/>
          <w:bCs/>
        </w:rPr>
        <w:t>Postupy:</w:t>
      </w:r>
      <w:r w:rsidRPr="00E95E84">
        <w:rPr>
          <w:b/>
          <w:bCs/>
        </w:rPr>
        <w:t xml:space="preserve"> </w:t>
      </w:r>
      <w:r w:rsidRPr="00E95E84">
        <w:t xml:space="preserve">nejlepší dvě družstva postupují na Mistrovství ČR 2014 </w:t>
      </w:r>
    </w:p>
    <w:p w:rsidR="003764CC" w:rsidRDefault="003764CC" w:rsidP="007300F3">
      <w:pPr>
        <w:tabs>
          <w:tab w:val="left" w:pos="720"/>
          <w:tab w:val="left" w:pos="1980"/>
        </w:tabs>
      </w:pPr>
      <w:r w:rsidRPr="00683388">
        <w:rPr>
          <w:b/>
        </w:rPr>
        <w:t>18. Přihlášky:</w:t>
      </w:r>
      <w:r w:rsidRPr="00E95E84">
        <w:t xml:space="preserve"> do 5.</w:t>
      </w:r>
      <w:r>
        <w:t xml:space="preserve"> </w:t>
      </w:r>
      <w:r w:rsidRPr="00E95E84">
        <w:t>4.</w:t>
      </w:r>
      <w:r>
        <w:t xml:space="preserve"> </w:t>
      </w:r>
      <w:r w:rsidRPr="00E95E84">
        <w:t>201</w:t>
      </w:r>
      <w:r>
        <w:t>4</w:t>
      </w:r>
      <w:r w:rsidRPr="00E95E84">
        <w:t xml:space="preserve"> na adresu Krupica.Pavel@seznam.cz</w:t>
      </w:r>
      <w:r>
        <w:t>,</w:t>
      </w:r>
      <w:r w:rsidRPr="00E95E84">
        <w:t xml:space="preserve"> tel</w:t>
      </w:r>
      <w:r>
        <w:t xml:space="preserve">. </w:t>
      </w:r>
      <w:r w:rsidRPr="00E95E84">
        <w:t>607</w:t>
      </w:r>
      <w:r>
        <w:t> </w:t>
      </w:r>
      <w:r w:rsidRPr="00E95E84">
        <w:t>274</w:t>
      </w:r>
      <w:r>
        <w:t xml:space="preserve"> </w:t>
      </w:r>
      <w:r w:rsidRPr="00E95E84">
        <w:t>104</w:t>
      </w:r>
      <w:bookmarkStart w:id="0" w:name="_GoBack"/>
      <w:bookmarkEnd w:id="0"/>
    </w:p>
    <w:sectPr w:rsidR="003764CC" w:rsidSect="00E650C6">
      <w:type w:val="continuous"/>
      <w:pgSz w:w="11906" w:h="16838"/>
      <w:pgMar w:top="567" w:right="1418" w:bottom="680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71B"/>
    <w:rsid w:val="001771E6"/>
    <w:rsid w:val="001A276A"/>
    <w:rsid w:val="003764CC"/>
    <w:rsid w:val="003A1E73"/>
    <w:rsid w:val="003B50B0"/>
    <w:rsid w:val="005A300A"/>
    <w:rsid w:val="0061671B"/>
    <w:rsid w:val="0064628A"/>
    <w:rsid w:val="00683388"/>
    <w:rsid w:val="006C6A22"/>
    <w:rsid w:val="007300F3"/>
    <w:rsid w:val="007904E1"/>
    <w:rsid w:val="00812F52"/>
    <w:rsid w:val="00B23B46"/>
    <w:rsid w:val="00DD1ADE"/>
    <w:rsid w:val="00E57A83"/>
    <w:rsid w:val="00E650C6"/>
    <w:rsid w:val="00E95E84"/>
    <w:rsid w:val="00F60247"/>
    <w:rsid w:val="00FF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167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kurim.cz/galerie/obrazky/imager.php?img=117003&amp;x=252&amp;y=1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456</Words>
  <Characters>2693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přebor  družstev mladších žáků v šachu</dc:title>
  <dc:subject/>
  <dc:creator>Ludmila Hlaďová</dc:creator>
  <cp:keywords/>
  <dc:description/>
  <cp:lastModifiedBy>Hurta</cp:lastModifiedBy>
  <cp:revision>3</cp:revision>
  <dcterms:created xsi:type="dcterms:W3CDTF">2014-02-21T23:34:00Z</dcterms:created>
  <dcterms:modified xsi:type="dcterms:W3CDTF">2014-02-22T09:18:00Z</dcterms:modified>
</cp:coreProperties>
</file>